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9" w:rsidRPr="003D24D9" w:rsidRDefault="003D24D9" w:rsidP="003D24D9">
      <w:pPr>
        <w:pStyle w:val="Titre"/>
        <w:jc w:val="center"/>
      </w:pPr>
      <w:r>
        <w:t>Au programme</w:t>
      </w:r>
    </w:p>
    <w:p w:rsidR="00DB5F3E" w:rsidRDefault="00DB5F3E" w:rsidP="00DB5F3E">
      <w:pPr>
        <w:widowControl w:val="0"/>
        <w:jc w:val="center"/>
        <w:rPr>
          <w:b/>
          <w:bCs/>
          <w:i/>
          <w:iCs/>
          <w:imprint/>
          <w:sz w:val="24"/>
          <w:szCs w:val="24"/>
        </w:rPr>
      </w:pPr>
      <w:r>
        <w:rPr>
          <w:b/>
          <w:bCs/>
          <w:i/>
          <w:iCs/>
          <w:imprint/>
          <w:sz w:val="24"/>
          <w:szCs w:val="24"/>
        </w:rPr>
        <w:t>SAMEDI 23 NOVEMBRE</w:t>
      </w:r>
    </w:p>
    <w:p w:rsidR="00DB5F3E" w:rsidRDefault="00DB5F3E" w:rsidP="003D24D9">
      <w:pPr>
        <w:pStyle w:val="Titre1"/>
        <w:jc w:val="center"/>
      </w:pPr>
      <w:r>
        <w:t>EXPOSITION, VENTES, DEGUSTATIONS</w:t>
      </w:r>
      <w:r w:rsidR="003D24D9">
        <w:t xml:space="preserve"> de 10h à 19h</w:t>
      </w:r>
    </w:p>
    <w:p w:rsidR="003D24D9" w:rsidRPr="003D24D9" w:rsidRDefault="003D24D9" w:rsidP="003D24D9"/>
    <w:p w:rsidR="00DB5F3E" w:rsidRDefault="00DB5F3E" w:rsidP="00DB5F3E">
      <w:pPr>
        <w:widowControl w:val="0"/>
        <w:jc w:val="center"/>
      </w:pPr>
      <w:r>
        <w:rPr>
          <w:rFonts w:ascii="Arial Black" w:hAnsi="Arial Black"/>
          <w:b/>
          <w:bCs/>
          <w:sz w:val="32"/>
          <w:szCs w:val="32"/>
          <w:u w:val="single"/>
        </w:rPr>
        <w:t>11H30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>Inauguration costumée avec</w:t>
      </w:r>
    </w:p>
    <w:p w:rsidR="00DB5F3E" w:rsidRDefault="00DB5F3E" w:rsidP="00DB5F3E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8"/>
          <w:szCs w:val="28"/>
        </w:rPr>
        <w:t>comme thème « la patate en folie </w:t>
      </w:r>
      <w:r>
        <w:rPr>
          <w:sz w:val="24"/>
          <w:szCs w:val="24"/>
        </w:rPr>
        <w:t>»</w:t>
      </w:r>
    </w:p>
    <w:p w:rsidR="00DB5F3E" w:rsidRDefault="00DB5F3E" w:rsidP="00DB5F3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Remise des prix concours d’affiches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13h </w:t>
      </w:r>
      <w:r>
        <w:rPr>
          <w:rFonts w:ascii="Arial Black" w:hAnsi="Arial Black"/>
        </w:rPr>
        <w:t xml:space="preserve">: </w:t>
      </w:r>
      <w:r>
        <w:rPr>
          <w:i/>
          <w:iCs/>
          <w:sz w:val="28"/>
          <w:szCs w:val="28"/>
        </w:rPr>
        <w:t>repas 13€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Petits cochons grillés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Pommes de terre au four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Fromages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Fruits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16h</w:t>
      </w:r>
      <w:r>
        <w:rPr>
          <w:rFonts w:ascii="Arial Black" w:hAnsi="Arial Black"/>
          <w:b/>
          <w:bCs/>
          <w:sz w:val="28"/>
          <w:szCs w:val="28"/>
        </w:rPr>
        <w:t xml:space="preserve"> : </w:t>
      </w:r>
      <w:r>
        <w:rPr>
          <w:i/>
          <w:iCs/>
          <w:sz w:val="28"/>
          <w:szCs w:val="28"/>
        </w:rPr>
        <w:t>démonstration culinaire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Mr BAGGS de Craponne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la BINTJE quel dessert !!! »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18h </w:t>
      </w:r>
      <w:r>
        <w:rPr>
          <w:i/>
          <w:iCs/>
          <w:sz w:val="28"/>
          <w:szCs w:val="28"/>
        </w:rPr>
        <w:t>:Tirage de la tombola du samedi</w:t>
      </w:r>
    </w:p>
    <w:p w:rsidR="00DB5F3E" w:rsidRDefault="00DB5F3E" w:rsidP="00DB5F3E">
      <w:pPr>
        <w:widowControl w:val="0"/>
        <w:jc w:val="center"/>
        <w:rPr>
          <w:rFonts w:ascii="Arial Black" w:hAnsi="Arial Black"/>
          <w:b/>
          <w:bCs/>
          <w:i/>
          <w:iCs/>
          <w:color w:val="400040"/>
          <w:sz w:val="32"/>
          <w:szCs w:val="32"/>
          <w:u w:val="single"/>
        </w:rPr>
      </w:pPr>
      <w:r>
        <w:rPr>
          <w:rFonts w:ascii="Arial Black" w:hAnsi="Arial Black"/>
          <w:b/>
          <w:bCs/>
          <w:i/>
          <w:iCs/>
          <w:color w:val="400040"/>
          <w:sz w:val="32"/>
          <w:szCs w:val="32"/>
          <w:u w:val="single"/>
        </w:rPr>
        <w:t>Samedi soir au Beauvoir</w:t>
      </w:r>
    </w:p>
    <w:p w:rsidR="00DB5F3E" w:rsidRDefault="00DB5F3E" w:rsidP="00DB5F3E">
      <w:pPr>
        <w:widowControl w:val="0"/>
        <w:jc w:val="center"/>
        <w:rPr>
          <w:rFonts w:ascii="Calibri" w:hAnsi="Calibri"/>
          <w:color w:val="400040"/>
          <w:sz w:val="36"/>
          <w:szCs w:val="36"/>
        </w:rPr>
      </w:pPr>
      <w:r>
        <w:rPr>
          <w:color w:val="400040"/>
          <w:sz w:val="36"/>
          <w:szCs w:val="36"/>
        </w:rPr>
        <w:t>Soirée gastrÔnomie et magie</w:t>
      </w:r>
    </w:p>
    <w:p w:rsidR="00DB5F3E" w:rsidRDefault="00DB5F3E" w:rsidP="00DB5F3E">
      <w:pPr>
        <w:widowControl w:val="0"/>
        <w:jc w:val="center"/>
        <w:rPr>
          <w:color w:val="400040"/>
          <w:sz w:val="36"/>
          <w:szCs w:val="36"/>
        </w:rPr>
      </w:pPr>
      <w:r>
        <w:rPr>
          <w:color w:val="400040"/>
          <w:sz w:val="36"/>
          <w:szCs w:val="36"/>
        </w:rPr>
        <w:t>internationale à partir de 20h</w:t>
      </w:r>
    </w:p>
    <w:p w:rsidR="00DB5F3E" w:rsidRDefault="00DB5F3E" w:rsidP="00DB5F3E">
      <w:pPr>
        <w:widowControl w:val="0"/>
        <w:jc w:val="center"/>
        <w:rPr>
          <w:color w:val="400040"/>
          <w:sz w:val="32"/>
          <w:szCs w:val="32"/>
        </w:rPr>
      </w:pPr>
      <w:r>
        <w:rPr>
          <w:color w:val="400040"/>
          <w:sz w:val="32"/>
          <w:szCs w:val="32"/>
        </w:rPr>
        <w:t>Menu à 28€</w:t>
      </w:r>
    </w:p>
    <w:p w:rsidR="00DB5F3E" w:rsidRDefault="00DB5F3E" w:rsidP="00DB5F3E">
      <w:pPr>
        <w:widowControl w:val="0"/>
        <w:jc w:val="center"/>
        <w:rPr>
          <w:color w:val="400040"/>
          <w:sz w:val="32"/>
          <w:szCs w:val="32"/>
        </w:rPr>
      </w:pPr>
      <w:r>
        <w:rPr>
          <w:color w:val="400040"/>
          <w:sz w:val="32"/>
          <w:szCs w:val="32"/>
        </w:rPr>
        <w:t>Velouté de champignons</w:t>
      </w:r>
    </w:p>
    <w:p w:rsidR="00DB5F3E" w:rsidRDefault="00DB5F3E" w:rsidP="00DB5F3E">
      <w:pPr>
        <w:widowControl w:val="0"/>
        <w:jc w:val="center"/>
        <w:rPr>
          <w:color w:val="400040"/>
          <w:sz w:val="32"/>
          <w:szCs w:val="32"/>
        </w:rPr>
      </w:pPr>
      <w:r>
        <w:rPr>
          <w:color w:val="400040"/>
          <w:sz w:val="32"/>
          <w:szCs w:val="32"/>
        </w:rPr>
        <w:t>Parmentière de confit de canard</w:t>
      </w:r>
    </w:p>
    <w:p w:rsidR="00DB5F3E" w:rsidRDefault="00DB5F3E" w:rsidP="00DB5F3E">
      <w:pPr>
        <w:widowControl w:val="0"/>
        <w:jc w:val="center"/>
        <w:rPr>
          <w:color w:val="400040"/>
          <w:sz w:val="24"/>
          <w:szCs w:val="24"/>
        </w:rPr>
      </w:pPr>
      <w:r>
        <w:rPr>
          <w:sz w:val="24"/>
          <w:szCs w:val="24"/>
        </w:rPr>
        <w:lastRenderedPageBreak/>
        <w:t xml:space="preserve">Fromage blanc </w:t>
      </w:r>
      <w:r>
        <w:rPr>
          <w:color w:val="400040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>coulis de fruits rouges</w:t>
      </w:r>
    </w:p>
    <w:p w:rsidR="00DB5F3E" w:rsidRDefault="00DB5F3E" w:rsidP="00DB5F3E">
      <w:pPr>
        <w:widowControl w:val="0"/>
        <w:jc w:val="center"/>
        <w:rPr>
          <w:color w:val="400040"/>
          <w:sz w:val="24"/>
          <w:szCs w:val="24"/>
        </w:rPr>
      </w:pPr>
      <w:r>
        <w:rPr>
          <w:color w:val="400040"/>
          <w:sz w:val="24"/>
          <w:szCs w:val="24"/>
        </w:rPr>
        <w:t>ASSIETTE GOURMANDE 3 DESSERTS</w:t>
      </w:r>
    </w:p>
    <w:p w:rsidR="00DB5F3E" w:rsidRDefault="00DB5F3E" w:rsidP="00DB5F3E">
      <w:pPr>
        <w:widowControl w:val="0"/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(hors boisson et pourboire)</w:t>
      </w:r>
    </w:p>
    <w:p w:rsidR="00DB5F3E" w:rsidRDefault="00DB5F3E" w:rsidP="00DB5F3E">
      <w:pPr>
        <w:widowControl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Réservation : OT : 0471660314</w:t>
      </w:r>
    </w:p>
    <w:p w:rsidR="00DB5F3E" w:rsidRDefault="00DB5F3E" w:rsidP="00DB5F3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AAC : 0471616366</w:t>
      </w:r>
    </w:p>
    <w:p w:rsidR="003D24D9" w:rsidRDefault="003D24D9" w:rsidP="003D24D9">
      <w:pPr>
        <w:pStyle w:val="Titre"/>
        <w:jc w:val="center"/>
      </w:pPr>
      <w:r>
        <w:t>Au programme</w:t>
      </w:r>
    </w:p>
    <w:p w:rsidR="00DB5F3E" w:rsidRDefault="00DB5F3E" w:rsidP="00DB5F3E">
      <w:pPr>
        <w:widowControl w:val="0"/>
        <w:jc w:val="center"/>
        <w:rPr>
          <w:b/>
          <w:bCs/>
          <w:i/>
          <w:iCs/>
          <w:imprint/>
          <w:sz w:val="24"/>
          <w:szCs w:val="24"/>
        </w:rPr>
      </w:pPr>
      <w:r>
        <w:rPr>
          <w:b/>
          <w:bCs/>
          <w:i/>
          <w:iCs/>
          <w:imprint/>
          <w:sz w:val="24"/>
          <w:szCs w:val="24"/>
        </w:rPr>
        <w:t>DIMANCHE 24 NOVEMBRE</w:t>
      </w:r>
    </w:p>
    <w:p w:rsidR="00DB5F3E" w:rsidRDefault="00DB5F3E" w:rsidP="00DB5F3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10h à 19h</w:t>
      </w:r>
    </w:p>
    <w:p w:rsidR="00DB5F3E" w:rsidRDefault="00DB5F3E" w:rsidP="00DB5F3E">
      <w:pPr>
        <w:widowControl w:val="0"/>
        <w:jc w:val="center"/>
        <w:rPr>
          <w:b/>
          <w:bCs/>
          <w:outline/>
          <w:sz w:val="24"/>
          <w:szCs w:val="24"/>
        </w:rPr>
      </w:pPr>
      <w:r>
        <w:rPr>
          <w:b/>
          <w:bCs/>
          <w:outline/>
          <w:sz w:val="24"/>
          <w:szCs w:val="24"/>
        </w:rPr>
        <w:t>EXPOSITION, VENTES,</w:t>
      </w:r>
    </w:p>
    <w:p w:rsidR="00DB5F3E" w:rsidRDefault="00DB5F3E" w:rsidP="00DB5F3E">
      <w:pPr>
        <w:widowControl w:val="0"/>
        <w:jc w:val="center"/>
        <w:rPr>
          <w:b/>
          <w:bCs/>
          <w:outline/>
          <w:sz w:val="24"/>
          <w:szCs w:val="24"/>
        </w:rPr>
      </w:pPr>
      <w:r>
        <w:rPr>
          <w:b/>
          <w:bCs/>
          <w:outline/>
          <w:sz w:val="24"/>
          <w:szCs w:val="24"/>
        </w:rPr>
        <w:t>DEGUSTATION</w:t>
      </w:r>
    </w:p>
    <w:p w:rsidR="00DB5F3E" w:rsidRDefault="00DB5F3E" w:rsidP="00DB5F3E">
      <w:pPr>
        <w:widowControl w:val="0"/>
        <w:jc w:val="center"/>
        <w:rPr>
          <w:sz w:val="24"/>
          <w:szCs w:val="24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10H30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 Démonstration de Bruno Montcoudiol « autour du chocolat » avec dégustation.</w:t>
      </w:r>
    </w:p>
    <w:p w:rsidR="00DB5F3E" w:rsidRDefault="00DB5F3E" w:rsidP="00DB5F3E">
      <w:pPr>
        <w:widowControl w:val="0"/>
        <w:jc w:val="center"/>
        <w:rPr>
          <w:sz w:val="24"/>
          <w:szCs w:val="24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12H </w:t>
      </w:r>
      <w:r>
        <w:rPr>
          <w:i/>
          <w:iCs/>
          <w:sz w:val="28"/>
          <w:szCs w:val="28"/>
        </w:rPr>
        <w:t>Apéritif animé réservé aux exposants et bénévoles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13h </w:t>
      </w:r>
      <w:r>
        <w:rPr>
          <w:rFonts w:ascii="Arial Black" w:hAnsi="Arial Black"/>
        </w:rPr>
        <w:t xml:space="preserve">: </w:t>
      </w:r>
      <w:r>
        <w:rPr>
          <w:i/>
          <w:iCs/>
          <w:sz w:val="28"/>
          <w:szCs w:val="28"/>
        </w:rPr>
        <w:t>repas 18€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Salade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Aligot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Saucisses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Dessert</w:t>
      </w:r>
    </w:p>
    <w:p w:rsidR="00DB5F3E" w:rsidRP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5196840</wp:posOffset>
            </wp:positionV>
            <wp:extent cx="1327785" cy="657860"/>
            <wp:effectExtent l="19050" t="0" r="5715" b="0"/>
            <wp:wrapNone/>
            <wp:docPr id="3" name="Image 3" descr="80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30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8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57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5196840</wp:posOffset>
            </wp:positionV>
            <wp:extent cx="1327785" cy="657860"/>
            <wp:effectExtent l="19050" t="0" r="5715" b="0"/>
            <wp:wrapNone/>
            <wp:docPr id="2" name="Image 2" descr="80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30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80" b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57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28"/>
          <w:szCs w:val="28"/>
          <w:u w:val="single"/>
        </w:rPr>
        <w:t>16h</w:t>
      </w:r>
      <w:r>
        <w:rPr>
          <w:rFonts w:ascii="Arial Black" w:hAnsi="Arial Black"/>
          <w:b/>
          <w:bCs/>
          <w:sz w:val="28"/>
          <w:szCs w:val="28"/>
        </w:rPr>
        <w:t xml:space="preserve"> :  * </w:t>
      </w:r>
      <w:r>
        <w:rPr>
          <w:i/>
          <w:iCs/>
          <w:sz w:val="28"/>
          <w:szCs w:val="28"/>
        </w:rPr>
        <w:t>Démonstration culinaire de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Aurélien Vidal de St-Julien en Chapteuil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purée de pommes de terre aux cèpes »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 Dédicace du livre « Les chefs de la Haute Loire» par  Luc OLIVIER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15h : </w:t>
      </w:r>
      <w:r>
        <w:rPr>
          <w:i/>
          <w:iCs/>
          <w:sz w:val="28"/>
          <w:szCs w:val="28"/>
        </w:rPr>
        <w:t>dégustation à l’aveugle de vins présentés aux Gastrôleries</w:t>
      </w:r>
    </w:p>
    <w:p w:rsidR="00DB5F3E" w:rsidRDefault="00DB5F3E" w:rsidP="00DB5F3E">
      <w:pPr>
        <w:widowControl w:val="0"/>
        <w:jc w:val="center"/>
        <w:rPr>
          <w:i/>
          <w:iCs/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lastRenderedPageBreak/>
        <w:t>18h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: </w:t>
      </w:r>
      <w:r>
        <w:rPr>
          <w:i/>
          <w:iCs/>
          <w:sz w:val="28"/>
          <w:szCs w:val="28"/>
        </w:rPr>
        <w:t>Tirage de la tombola du samedi</w:t>
      </w:r>
    </w:p>
    <w:p w:rsidR="00DB5F3E" w:rsidRDefault="00DB5F3E" w:rsidP="00DB5F3E">
      <w:pPr>
        <w:widowControl w:val="0"/>
        <w:rPr>
          <w:sz w:val="20"/>
          <w:szCs w:val="20"/>
        </w:rPr>
      </w:pPr>
      <w:r>
        <w:t> </w:t>
      </w:r>
    </w:p>
    <w:p w:rsidR="00DB5F3E" w:rsidRDefault="00DB5F3E" w:rsidP="00DB5F3E">
      <w:pPr>
        <w:widowControl w:val="0"/>
        <w:jc w:val="center"/>
        <w:rPr>
          <w:sz w:val="20"/>
          <w:szCs w:val="20"/>
        </w:rPr>
      </w:pPr>
    </w:p>
    <w:p w:rsidR="0062290D" w:rsidRDefault="0062290D" w:rsidP="00DB5F3E">
      <w:pPr>
        <w:jc w:val="center"/>
      </w:pPr>
    </w:p>
    <w:sectPr w:rsidR="0062290D" w:rsidSect="00D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B5F3E"/>
    <w:rsid w:val="003D24D9"/>
    <w:rsid w:val="0062290D"/>
    <w:rsid w:val="00D61E83"/>
    <w:rsid w:val="00DB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3"/>
  </w:style>
  <w:style w:type="paragraph" w:styleId="Titre1">
    <w:name w:val="heading 1"/>
    <w:basedOn w:val="Normal"/>
    <w:next w:val="Normal"/>
    <w:link w:val="Titre1Car"/>
    <w:uiPriority w:val="9"/>
    <w:qFormat/>
    <w:rsid w:val="003D2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2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D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Sotrick</dc:creator>
  <cp:keywords/>
  <dc:description/>
  <cp:lastModifiedBy>Sotrick</cp:lastModifiedBy>
  <cp:revision>5</cp:revision>
  <dcterms:created xsi:type="dcterms:W3CDTF">2019-10-20T15:30:00Z</dcterms:created>
  <dcterms:modified xsi:type="dcterms:W3CDTF">2019-10-20T15:37:00Z</dcterms:modified>
</cp:coreProperties>
</file>